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620" w:rsidRPr="00883E8A" w:rsidRDefault="00020620"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 xml:space="preserve">                        </w:t>
      </w:r>
      <w:r w:rsidR="00C1312D">
        <w:rPr>
          <w:rFonts w:ascii="Times New Roman" w:hAnsi="Times New Roman" w:cs="Times New Roman"/>
          <w:b/>
          <w:sz w:val="28"/>
          <w:szCs w:val="28"/>
        </w:rPr>
        <w:t xml:space="preserve">            </w:t>
      </w:r>
      <w:r w:rsidRPr="00883E8A">
        <w:rPr>
          <w:rFonts w:ascii="Times New Roman" w:hAnsi="Times New Roman" w:cs="Times New Roman"/>
          <w:b/>
          <w:sz w:val="28"/>
          <w:szCs w:val="28"/>
        </w:rPr>
        <w:t>HƯỚNG DẪN CHẤ</w:t>
      </w:r>
      <w:r w:rsidR="007A666B">
        <w:rPr>
          <w:rFonts w:ascii="Times New Roman" w:hAnsi="Times New Roman" w:cs="Times New Roman"/>
          <w:b/>
          <w:sz w:val="28"/>
          <w:szCs w:val="28"/>
        </w:rPr>
        <w:t>M MÔN:LỊCH SỬ</w:t>
      </w:r>
      <w:r w:rsidRPr="00883E8A">
        <w:rPr>
          <w:rFonts w:ascii="Times New Roman" w:hAnsi="Times New Roman" w:cs="Times New Roman"/>
          <w:b/>
          <w:sz w:val="28"/>
          <w:szCs w:val="28"/>
        </w:rPr>
        <w:t xml:space="preserve"> 10</w:t>
      </w:r>
    </w:p>
    <w:p w:rsidR="00020620" w:rsidRDefault="00020620"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 xml:space="preserve">                                 </w:t>
      </w:r>
      <w:r w:rsidR="00C1312D">
        <w:rPr>
          <w:rFonts w:ascii="Times New Roman" w:hAnsi="Times New Roman" w:cs="Times New Roman"/>
          <w:b/>
          <w:sz w:val="28"/>
          <w:szCs w:val="28"/>
        </w:rPr>
        <w:t xml:space="preserve">           </w:t>
      </w:r>
      <w:r w:rsidRPr="00883E8A">
        <w:rPr>
          <w:rFonts w:ascii="Times New Roman" w:hAnsi="Times New Roman" w:cs="Times New Roman"/>
          <w:b/>
          <w:sz w:val="28"/>
          <w:szCs w:val="28"/>
        </w:rPr>
        <w:t xml:space="preserve"> GIỮA KÌ I</w:t>
      </w:r>
      <w:r w:rsidR="007A666B">
        <w:rPr>
          <w:rFonts w:ascii="Times New Roman" w:hAnsi="Times New Roman" w:cs="Times New Roman"/>
          <w:b/>
          <w:sz w:val="28"/>
          <w:szCs w:val="28"/>
        </w:rPr>
        <w:t>I</w:t>
      </w:r>
      <w:r w:rsidRPr="00883E8A">
        <w:rPr>
          <w:rFonts w:ascii="Times New Roman" w:hAnsi="Times New Roman" w:cs="Times New Roman"/>
          <w:b/>
          <w:sz w:val="28"/>
          <w:szCs w:val="28"/>
        </w:rPr>
        <w:t>- NĂM HỌC 2025-2026</w:t>
      </w:r>
    </w:p>
    <w:p w:rsidR="0081475E" w:rsidRPr="00883E8A" w:rsidRDefault="0081475E" w:rsidP="00C1312D">
      <w:pPr>
        <w:spacing w:after="0" w:line="240" w:lineRule="auto"/>
        <w:rPr>
          <w:rFonts w:ascii="Times New Roman" w:hAnsi="Times New Roman" w:cs="Times New Roman"/>
          <w:b/>
          <w:sz w:val="28"/>
          <w:szCs w:val="28"/>
        </w:rPr>
      </w:pPr>
    </w:p>
    <w:p w:rsidR="00020620" w:rsidRPr="00465C42" w:rsidRDefault="00020620" w:rsidP="00465C42">
      <w:pPr>
        <w:spacing w:after="0" w:line="240" w:lineRule="auto"/>
        <w:rPr>
          <w:rFonts w:ascii="Times New Roman" w:hAnsi="Times New Roman" w:cs="Times New Roman"/>
          <w:b/>
          <w:i/>
          <w:sz w:val="28"/>
          <w:szCs w:val="28"/>
        </w:rPr>
      </w:pPr>
      <w:r w:rsidRPr="00465C42">
        <w:rPr>
          <w:rFonts w:ascii="Times New Roman" w:hAnsi="Times New Roman" w:cs="Times New Roman"/>
          <w:b/>
          <w:sz w:val="28"/>
          <w:szCs w:val="28"/>
        </w:rPr>
        <w:t>I.TRẮC NGHIỆM: (3.0đ)</w:t>
      </w:r>
      <w:r w:rsidRPr="00465C42">
        <w:rPr>
          <w:rFonts w:ascii="Times New Roman" w:hAnsi="Times New Roman" w:cs="Times New Roman"/>
          <w:b/>
          <w:i/>
          <w:sz w:val="28"/>
          <w:szCs w:val="28"/>
        </w:rPr>
        <w:t xml:space="preserve"> (Mỗi ý đúng được 0.25đ)</w:t>
      </w:r>
    </w:p>
    <w:tbl>
      <w:tblPr>
        <w:tblStyle w:val="TableGrid"/>
        <w:tblW w:w="0" w:type="auto"/>
        <w:tblLook w:val="04A0" w:firstRow="1" w:lastRow="0" w:firstColumn="1" w:lastColumn="0" w:noHBand="0" w:noVBand="1"/>
      </w:tblPr>
      <w:tblGrid>
        <w:gridCol w:w="1116"/>
        <w:gridCol w:w="1135"/>
        <w:gridCol w:w="1135"/>
        <w:gridCol w:w="1135"/>
        <w:gridCol w:w="1135"/>
      </w:tblGrid>
      <w:tr w:rsidR="007A666B" w:rsidRPr="00465C42" w:rsidTr="007A666B">
        <w:tc>
          <w:tcPr>
            <w:tcW w:w="1116" w:type="dxa"/>
          </w:tcPr>
          <w:p w:rsidR="007A666B" w:rsidRPr="00465C42" w:rsidRDefault="007A666B" w:rsidP="00465C42">
            <w:pPr>
              <w:spacing w:after="0" w:line="240" w:lineRule="auto"/>
              <w:rPr>
                <w:rFonts w:ascii="Times New Roman" w:hAnsi="Times New Roman" w:cs="Times New Roman"/>
                <w:b/>
                <w:sz w:val="28"/>
                <w:szCs w:val="28"/>
              </w:rPr>
            </w:pPr>
          </w:p>
        </w:tc>
        <w:tc>
          <w:tcPr>
            <w:tcW w:w="1135" w:type="dxa"/>
          </w:tcPr>
          <w:p w:rsidR="007A666B" w:rsidRPr="00465C42" w:rsidRDefault="007A666B"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101</w:t>
            </w:r>
            <w:r w:rsidRPr="00465C42">
              <w:rPr>
                <w:rFonts w:ascii="Times New Roman" w:hAnsi="Times New Roman" w:cs="Times New Roman"/>
                <w:b/>
                <w:sz w:val="28"/>
                <w:szCs w:val="28"/>
              </w:rPr>
              <w:t>1</w:t>
            </w:r>
          </w:p>
        </w:tc>
        <w:tc>
          <w:tcPr>
            <w:tcW w:w="1135" w:type="dxa"/>
          </w:tcPr>
          <w:p w:rsidR="007A666B" w:rsidRPr="00465C42" w:rsidRDefault="007A666B"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10</w:t>
            </w:r>
            <w:r w:rsidRPr="00465C42">
              <w:rPr>
                <w:rFonts w:ascii="Times New Roman" w:hAnsi="Times New Roman" w:cs="Times New Roman"/>
                <w:b/>
                <w:sz w:val="28"/>
                <w:szCs w:val="28"/>
              </w:rPr>
              <w:t>1</w:t>
            </w:r>
            <w:r w:rsidRPr="00465C42">
              <w:rPr>
                <w:rFonts w:ascii="Times New Roman" w:hAnsi="Times New Roman" w:cs="Times New Roman"/>
                <w:b/>
                <w:sz w:val="28"/>
                <w:szCs w:val="28"/>
              </w:rPr>
              <w:t>2</w:t>
            </w:r>
          </w:p>
        </w:tc>
        <w:tc>
          <w:tcPr>
            <w:tcW w:w="1135" w:type="dxa"/>
          </w:tcPr>
          <w:p w:rsidR="007A666B" w:rsidRPr="00465C42" w:rsidRDefault="007A666B"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10</w:t>
            </w:r>
            <w:r w:rsidRPr="00465C42">
              <w:rPr>
                <w:rFonts w:ascii="Times New Roman" w:hAnsi="Times New Roman" w:cs="Times New Roman"/>
                <w:b/>
                <w:sz w:val="28"/>
                <w:szCs w:val="28"/>
              </w:rPr>
              <w:t>1</w:t>
            </w:r>
            <w:r w:rsidRPr="00465C42">
              <w:rPr>
                <w:rFonts w:ascii="Times New Roman" w:hAnsi="Times New Roman" w:cs="Times New Roman"/>
                <w:b/>
                <w:sz w:val="28"/>
                <w:szCs w:val="28"/>
              </w:rPr>
              <w:t>3</w:t>
            </w:r>
          </w:p>
        </w:tc>
        <w:tc>
          <w:tcPr>
            <w:tcW w:w="1135" w:type="dxa"/>
          </w:tcPr>
          <w:p w:rsidR="007A666B" w:rsidRPr="00465C42" w:rsidRDefault="007A666B"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10</w:t>
            </w:r>
            <w:r w:rsidRPr="00465C42">
              <w:rPr>
                <w:rFonts w:ascii="Times New Roman" w:hAnsi="Times New Roman" w:cs="Times New Roman"/>
                <w:b/>
                <w:sz w:val="28"/>
                <w:szCs w:val="28"/>
              </w:rPr>
              <w:t>1</w:t>
            </w:r>
            <w:r w:rsidRPr="00465C42">
              <w:rPr>
                <w:rFonts w:ascii="Times New Roman" w:hAnsi="Times New Roman" w:cs="Times New Roman"/>
                <w:b/>
                <w:sz w:val="28"/>
                <w:szCs w:val="28"/>
              </w:rPr>
              <w:t>4</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w:t>
            </w:r>
          </w:p>
        </w:tc>
        <w:tc>
          <w:tcPr>
            <w:tcW w:w="1135" w:type="dxa"/>
            <w:vAlign w:val="bottom"/>
          </w:tcPr>
          <w:p w:rsidR="00465C42" w:rsidRPr="00465C42" w:rsidRDefault="00465C42" w:rsidP="00465C42">
            <w:pPr>
              <w:spacing w:after="0" w:line="240" w:lineRule="auto"/>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line="240" w:lineRule="auto"/>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line="240" w:lineRule="auto"/>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line="240" w:lineRule="auto"/>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2</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3</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4</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B</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5</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B</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6</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7</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B</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B</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8</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9</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r>
      <w:tr w:rsidR="00465C42" w:rsidRPr="00465C42" w:rsidTr="007A666B">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10</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r>
      <w:tr w:rsidR="00465C42" w:rsidRPr="00465C42" w:rsidTr="006B2573">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11</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B</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A</w:t>
            </w:r>
          </w:p>
        </w:tc>
      </w:tr>
      <w:tr w:rsidR="00465C42" w:rsidRPr="00465C42" w:rsidTr="006B2573">
        <w:tc>
          <w:tcPr>
            <w:tcW w:w="1116" w:type="dxa"/>
          </w:tcPr>
          <w:p w:rsidR="00465C42" w:rsidRPr="00465C42" w:rsidRDefault="00465C42" w:rsidP="00465C42">
            <w:pPr>
              <w:spacing w:after="0" w:line="240" w:lineRule="auto"/>
              <w:rPr>
                <w:rFonts w:ascii="Times New Roman" w:hAnsi="Times New Roman" w:cs="Times New Roman"/>
                <w:b/>
                <w:sz w:val="28"/>
                <w:szCs w:val="28"/>
              </w:rPr>
            </w:pPr>
            <w:r w:rsidRPr="00465C42">
              <w:rPr>
                <w:rFonts w:ascii="Times New Roman" w:hAnsi="Times New Roman" w:cs="Times New Roman"/>
                <w:b/>
                <w:sz w:val="28"/>
                <w:szCs w:val="28"/>
              </w:rPr>
              <w:t>12</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D</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B</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B</w:t>
            </w:r>
          </w:p>
        </w:tc>
        <w:tc>
          <w:tcPr>
            <w:tcW w:w="1135" w:type="dxa"/>
            <w:vAlign w:val="bottom"/>
          </w:tcPr>
          <w:p w:rsidR="00465C42" w:rsidRPr="00465C42" w:rsidRDefault="00465C42" w:rsidP="00465C42">
            <w:pPr>
              <w:spacing w:after="0"/>
              <w:rPr>
                <w:rFonts w:ascii="Times New Roman" w:hAnsi="Times New Roman" w:cs="Times New Roman"/>
                <w:b/>
                <w:color w:val="000000"/>
                <w:sz w:val="28"/>
                <w:szCs w:val="28"/>
              </w:rPr>
            </w:pPr>
            <w:r w:rsidRPr="00465C42">
              <w:rPr>
                <w:rFonts w:ascii="Times New Roman" w:hAnsi="Times New Roman" w:cs="Times New Roman"/>
                <w:b/>
                <w:color w:val="000000"/>
                <w:sz w:val="28"/>
                <w:szCs w:val="28"/>
              </w:rPr>
              <w:t>C</w:t>
            </w:r>
          </w:p>
        </w:tc>
      </w:tr>
    </w:tbl>
    <w:p w:rsidR="00020620" w:rsidRPr="00883E8A" w:rsidRDefault="00020620" w:rsidP="00C1312D">
      <w:pPr>
        <w:spacing w:after="0" w:line="240" w:lineRule="auto"/>
        <w:rPr>
          <w:rFonts w:ascii="Times New Roman" w:hAnsi="Times New Roman" w:cs="Times New Roman"/>
          <w:b/>
          <w:sz w:val="28"/>
          <w:szCs w:val="28"/>
        </w:rPr>
      </w:pPr>
    </w:p>
    <w:p w:rsidR="00020620" w:rsidRPr="00883E8A" w:rsidRDefault="00020620" w:rsidP="00C1312D">
      <w:pPr>
        <w:spacing w:after="0" w:line="240" w:lineRule="auto"/>
        <w:rPr>
          <w:rFonts w:ascii="Times New Roman" w:hAnsi="Times New Roman" w:cs="Times New Roman"/>
          <w:b/>
          <w:i/>
          <w:sz w:val="28"/>
          <w:szCs w:val="28"/>
        </w:rPr>
      </w:pPr>
      <w:r w:rsidRPr="00883E8A">
        <w:rPr>
          <w:rFonts w:ascii="Times New Roman" w:hAnsi="Times New Roman" w:cs="Times New Roman"/>
          <w:b/>
          <w:sz w:val="28"/>
          <w:szCs w:val="28"/>
        </w:rPr>
        <w:t xml:space="preserve">II. TRẮC NGHIỆM ĐÚNG- SAI: (4.0) </w:t>
      </w:r>
      <w:r w:rsidRPr="00883E8A">
        <w:rPr>
          <w:rFonts w:ascii="Times New Roman" w:hAnsi="Times New Roman" w:cs="Times New Roman"/>
          <w:b/>
          <w:i/>
          <w:sz w:val="28"/>
          <w:szCs w:val="28"/>
        </w:rPr>
        <w:t>(Mỗi ý đúng được 0.</w:t>
      </w:r>
      <w:r>
        <w:rPr>
          <w:rFonts w:ascii="Times New Roman" w:hAnsi="Times New Roman" w:cs="Times New Roman"/>
          <w:b/>
          <w:i/>
          <w:sz w:val="28"/>
          <w:szCs w:val="28"/>
        </w:rPr>
        <w:t>2</w:t>
      </w:r>
      <w:r w:rsidRPr="00883E8A">
        <w:rPr>
          <w:rFonts w:ascii="Times New Roman" w:hAnsi="Times New Roman" w:cs="Times New Roman"/>
          <w:b/>
          <w:i/>
          <w:sz w:val="28"/>
          <w:szCs w:val="28"/>
        </w:rPr>
        <w:t>5đ)</w:t>
      </w:r>
    </w:p>
    <w:tbl>
      <w:tblPr>
        <w:tblStyle w:val="TableGrid"/>
        <w:tblW w:w="0" w:type="auto"/>
        <w:tblLook w:val="04A0" w:firstRow="1" w:lastRow="0" w:firstColumn="1" w:lastColumn="0" w:noHBand="0" w:noVBand="1"/>
      </w:tblPr>
      <w:tblGrid>
        <w:gridCol w:w="1142"/>
        <w:gridCol w:w="1131"/>
        <w:gridCol w:w="1131"/>
        <w:gridCol w:w="1132"/>
        <w:gridCol w:w="1132"/>
      </w:tblGrid>
      <w:tr w:rsidR="007A666B" w:rsidRPr="00883E8A" w:rsidTr="007A666B">
        <w:tc>
          <w:tcPr>
            <w:tcW w:w="1142" w:type="dxa"/>
          </w:tcPr>
          <w:p w:rsidR="007A666B" w:rsidRPr="00883E8A" w:rsidRDefault="007A666B" w:rsidP="00C1312D">
            <w:pPr>
              <w:spacing w:after="0" w:line="240" w:lineRule="auto"/>
              <w:rPr>
                <w:rFonts w:ascii="Times New Roman" w:hAnsi="Times New Roman" w:cs="Times New Roman"/>
                <w:b/>
                <w:sz w:val="28"/>
                <w:szCs w:val="28"/>
              </w:rPr>
            </w:pPr>
          </w:p>
        </w:tc>
        <w:tc>
          <w:tcPr>
            <w:tcW w:w="1131"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101</w:t>
            </w:r>
            <w:r>
              <w:rPr>
                <w:rFonts w:ascii="Times New Roman" w:hAnsi="Times New Roman" w:cs="Times New Roman"/>
                <w:b/>
                <w:sz w:val="28"/>
                <w:szCs w:val="28"/>
              </w:rPr>
              <w:t>1</w:t>
            </w:r>
          </w:p>
        </w:tc>
        <w:tc>
          <w:tcPr>
            <w:tcW w:w="1131"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10</w:t>
            </w:r>
            <w:r>
              <w:rPr>
                <w:rFonts w:ascii="Times New Roman" w:hAnsi="Times New Roman" w:cs="Times New Roman"/>
                <w:b/>
                <w:sz w:val="28"/>
                <w:szCs w:val="28"/>
              </w:rPr>
              <w:t>1</w:t>
            </w:r>
            <w:r w:rsidRPr="00883E8A">
              <w:rPr>
                <w:rFonts w:ascii="Times New Roman" w:hAnsi="Times New Roman" w:cs="Times New Roman"/>
                <w:b/>
                <w:sz w:val="28"/>
                <w:szCs w:val="28"/>
              </w:rPr>
              <w:t>2</w:t>
            </w:r>
          </w:p>
        </w:tc>
        <w:tc>
          <w:tcPr>
            <w:tcW w:w="1132"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10</w:t>
            </w:r>
            <w:r>
              <w:rPr>
                <w:rFonts w:ascii="Times New Roman" w:hAnsi="Times New Roman" w:cs="Times New Roman"/>
                <w:b/>
                <w:sz w:val="28"/>
                <w:szCs w:val="28"/>
              </w:rPr>
              <w:t>1</w:t>
            </w:r>
            <w:r w:rsidRPr="00883E8A">
              <w:rPr>
                <w:rFonts w:ascii="Times New Roman" w:hAnsi="Times New Roman" w:cs="Times New Roman"/>
                <w:b/>
                <w:sz w:val="28"/>
                <w:szCs w:val="28"/>
              </w:rPr>
              <w:t>3</w:t>
            </w:r>
          </w:p>
        </w:tc>
        <w:tc>
          <w:tcPr>
            <w:tcW w:w="1132"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10</w:t>
            </w:r>
            <w:r>
              <w:rPr>
                <w:rFonts w:ascii="Times New Roman" w:hAnsi="Times New Roman" w:cs="Times New Roman"/>
                <w:b/>
                <w:sz w:val="28"/>
                <w:szCs w:val="28"/>
              </w:rPr>
              <w:t>1</w:t>
            </w:r>
            <w:r w:rsidRPr="00883E8A">
              <w:rPr>
                <w:rFonts w:ascii="Times New Roman" w:hAnsi="Times New Roman" w:cs="Times New Roman"/>
                <w:b/>
                <w:sz w:val="28"/>
                <w:szCs w:val="28"/>
              </w:rPr>
              <w:t>4</w:t>
            </w:r>
          </w:p>
        </w:tc>
      </w:tr>
      <w:tr w:rsidR="007A666B" w:rsidRPr="00883E8A" w:rsidTr="007A666B">
        <w:tc>
          <w:tcPr>
            <w:tcW w:w="1142"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Câu 1 a.</w:t>
            </w:r>
          </w:p>
          <w:p w:rsidR="007A666B"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b.</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d.</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tc>
        <w:tc>
          <w:tcPr>
            <w:tcW w:w="1132"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tc>
        <w:tc>
          <w:tcPr>
            <w:tcW w:w="1132" w:type="dxa"/>
          </w:tcPr>
          <w:p w:rsidR="007A666B" w:rsidRDefault="007A666B" w:rsidP="00C1312D">
            <w:pPr>
              <w:spacing w:after="0" w:line="240" w:lineRule="auto"/>
              <w:rPr>
                <w:rFonts w:ascii="Times New Roman" w:hAnsi="Times New Roman" w:cs="Times New Roman"/>
                <w:b/>
                <w:sz w:val="28"/>
                <w:szCs w:val="28"/>
              </w:rPr>
            </w:pPr>
          </w:p>
          <w:p w:rsidR="00EA1A07"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r>
      <w:tr w:rsidR="007A666B" w:rsidRPr="00883E8A" w:rsidTr="007A666B">
        <w:tc>
          <w:tcPr>
            <w:tcW w:w="1142"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Câu 2 a.</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b.</w:t>
            </w:r>
          </w:p>
          <w:p w:rsidR="007A666B"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d.</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c>
          <w:tcPr>
            <w:tcW w:w="1132"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c>
          <w:tcPr>
            <w:tcW w:w="1132"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r>
      <w:tr w:rsidR="007A666B" w:rsidRPr="00883E8A" w:rsidTr="007A666B">
        <w:tc>
          <w:tcPr>
            <w:tcW w:w="1142"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Câu 3 a.</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b.</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d.</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c>
          <w:tcPr>
            <w:tcW w:w="1132"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tc>
        <w:tc>
          <w:tcPr>
            <w:tcW w:w="1132"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tc>
      </w:tr>
      <w:tr w:rsidR="007A666B" w:rsidRPr="00883E8A" w:rsidTr="007A666B">
        <w:tc>
          <w:tcPr>
            <w:tcW w:w="1142" w:type="dxa"/>
          </w:tcPr>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Câu 4 a.</w:t>
            </w:r>
          </w:p>
          <w:p w:rsidR="007A666B"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b.</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c.</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d.</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tc>
        <w:tc>
          <w:tcPr>
            <w:tcW w:w="1131"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tc>
        <w:tc>
          <w:tcPr>
            <w:tcW w:w="1132"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7A666B" w:rsidP="00C1312D">
            <w:pPr>
              <w:spacing w:after="0" w:line="240" w:lineRule="auto"/>
              <w:rPr>
                <w:rFonts w:ascii="Times New Roman" w:hAnsi="Times New Roman" w:cs="Times New Roman"/>
                <w:b/>
                <w:sz w:val="28"/>
                <w:szCs w:val="28"/>
              </w:rPr>
            </w:pPr>
            <w:r w:rsidRPr="00883E8A">
              <w:rPr>
                <w:rFonts w:ascii="Times New Roman" w:hAnsi="Times New Roman" w:cs="Times New Roman"/>
                <w:b/>
                <w:sz w:val="28"/>
                <w:szCs w:val="28"/>
              </w:rPr>
              <w:t>S</w:t>
            </w:r>
          </w:p>
        </w:tc>
        <w:tc>
          <w:tcPr>
            <w:tcW w:w="1132" w:type="dxa"/>
          </w:tcPr>
          <w:p w:rsidR="007A666B" w:rsidRDefault="007A666B" w:rsidP="00C1312D">
            <w:pPr>
              <w:spacing w:after="0" w:line="240" w:lineRule="auto"/>
              <w:rPr>
                <w:rFonts w:ascii="Times New Roman" w:hAnsi="Times New Roman" w:cs="Times New Roman"/>
                <w:b/>
                <w:sz w:val="28"/>
                <w:szCs w:val="28"/>
              </w:rPr>
            </w:pP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Đ</w:t>
            </w:r>
          </w:p>
          <w:p w:rsidR="007A666B" w:rsidRPr="00883E8A" w:rsidRDefault="00EA1A07"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S</w:t>
            </w:r>
          </w:p>
        </w:tc>
      </w:tr>
    </w:tbl>
    <w:p w:rsidR="00020620" w:rsidRPr="00883E8A" w:rsidRDefault="00020620" w:rsidP="00C1312D">
      <w:pPr>
        <w:spacing w:after="0" w:line="240" w:lineRule="auto"/>
        <w:rPr>
          <w:rFonts w:ascii="Times New Roman" w:hAnsi="Times New Roman" w:cs="Times New Roman"/>
          <w:b/>
          <w:sz w:val="28"/>
          <w:szCs w:val="28"/>
        </w:rPr>
      </w:pPr>
    </w:p>
    <w:p w:rsidR="00020620" w:rsidRDefault="00020620" w:rsidP="00C1312D">
      <w:pPr>
        <w:spacing w:after="0" w:line="240" w:lineRule="auto"/>
        <w:rPr>
          <w:rFonts w:ascii="Times New Roman" w:hAnsi="Times New Roman" w:cs="Times New Roman"/>
          <w:b/>
          <w:sz w:val="28"/>
          <w:szCs w:val="28"/>
        </w:rPr>
      </w:pPr>
    </w:p>
    <w:p w:rsidR="00447E09" w:rsidRDefault="00447E09" w:rsidP="00C1312D">
      <w:pPr>
        <w:spacing w:after="0" w:line="240" w:lineRule="auto"/>
        <w:rPr>
          <w:rFonts w:ascii="Times New Roman" w:hAnsi="Times New Roman" w:cs="Times New Roman"/>
          <w:b/>
          <w:sz w:val="28"/>
          <w:szCs w:val="28"/>
        </w:rPr>
      </w:pPr>
    </w:p>
    <w:p w:rsidR="00447E09" w:rsidRDefault="00447E09" w:rsidP="00C1312D">
      <w:pPr>
        <w:spacing w:after="0" w:line="240" w:lineRule="auto"/>
        <w:rPr>
          <w:rFonts w:ascii="Times New Roman" w:hAnsi="Times New Roman" w:cs="Times New Roman"/>
          <w:b/>
          <w:sz w:val="28"/>
          <w:szCs w:val="28"/>
        </w:rPr>
      </w:pPr>
    </w:p>
    <w:p w:rsidR="00447E09" w:rsidRDefault="00447E09" w:rsidP="00C1312D">
      <w:pPr>
        <w:spacing w:after="0" w:line="240" w:lineRule="auto"/>
        <w:rPr>
          <w:rFonts w:ascii="Times New Roman" w:hAnsi="Times New Roman" w:cs="Times New Roman"/>
          <w:b/>
          <w:sz w:val="28"/>
          <w:szCs w:val="28"/>
        </w:rPr>
      </w:pPr>
      <w:bookmarkStart w:id="0" w:name="_GoBack"/>
      <w:bookmarkEnd w:id="0"/>
    </w:p>
    <w:p w:rsidR="00447E09" w:rsidRPr="00883E8A" w:rsidRDefault="00447E09" w:rsidP="00C1312D">
      <w:pPr>
        <w:spacing w:after="0" w:line="240" w:lineRule="auto"/>
        <w:rPr>
          <w:rFonts w:ascii="Times New Roman" w:hAnsi="Times New Roman" w:cs="Times New Roman"/>
          <w:b/>
          <w:sz w:val="28"/>
          <w:szCs w:val="28"/>
        </w:rPr>
      </w:pPr>
    </w:p>
    <w:p w:rsidR="00C1312D" w:rsidRDefault="00C1312D" w:rsidP="00C1312D">
      <w:pPr>
        <w:spacing w:after="0" w:line="240" w:lineRule="auto"/>
        <w:rPr>
          <w:rFonts w:ascii="Times New Roman" w:hAnsi="Times New Roman" w:cs="Times New Roman"/>
          <w:b/>
          <w:sz w:val="28"/>
          <w:szCs w:val="28"/>
        </w:rPr>
      </w:pPr>
      <w:r w:rsidRPr="00BB4F7F">
        <w:rPr>
          <w:rFonts w:ascii="Times New Roman" w:hAnsi="Times New Roman" w:cs="Times New Roman"/>
          <w:b/>
          <w:sz w:val="28"/>
          <w:szCs w:val="28"/>
        </w:rPr>
        <w:lastRenderedPageBreak/>
        <w:t xml:space="preserve">B. TỰ LUẬN (3.0đ) </w:t>
      </w:r>
      <w:r>
        <w:rPr>
          <w:rFonts w:ascii="Times New Roman" w:hAnsi="Times New Roman" w:cs="Times New Roman"/>
          <w:b/>
          <w:sz w:val="28"/>
          <w:szCs w:val="28"/>
        </w:rPr>
        <w:t xml:space="preserve">              </w:t>
      </w:r>
    </w:p>
    <w:p w:rsidR="00C1312D" w:rsidRPr="00BB4F7F" w:rsidRDefault="00C1312D" w:rsidP="00C1312D">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MÃ ĐỀ</w:t>
      </w:r>
      <w:r>
        <w:rPr>
          <w:rFonts w:ascii="Times New Roman" w:hAnsi="Times New Roman" w:cs="Times New Roman"/>
          <w:b/>
          <w:sz w:val="28"/>
          <w:szCs w:val="28"/>
        </w:rPr>
        <w:t xml:space="preserve"> </w:t>
      </w:r>
      <w:r w:rsidR="00447E09">
        <w:rPr>
          <w:rFonts w:ascii="Times New Roman" w:hAnsi="Times New Roman" w:cs="Times New Roman"/>
          <w:b/>
          <w:sz w:val="28"/>
          <w:szCs w:val="28"/>
        </w:rPr>
        <w:t>1012,1014</w:t>
      </w:r>
    </w:p>
    <w:tbl>
      <w:tblPr>
        <w:tblStyle w:val="TableGrid"/>
        <w:tblW w:w="0" w:type="auto"/>
        <w:tblLook w:val="04A0" w:firstRow="1" w:lastRow="0" w:firstColumn="1" w:lastColumn="0" w:noHBand="0" w:noVBand="1"/>
      </w:tblPr>
      <w:tblGrid>
        <w:gridCol w:w="1496"/>
        <w:gridCol w:w="6805"/>
        <w:gridCol w:w="1895"/>
      </w:tblGrid>
      <w:tr w:rsidR="00AF7AA4" w:rsidRPr="00BB4F7F" w:rsidTr="00BC578F">
        <w:tc>
          <w:tcPr>
            <w:tcW w:w="1526"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 xml:space="preserve">Câu hỏi </w:t>
            </w:r>
          </w:p>
        </w:tc>
        <w:tc>
          <w:tcPr>
            <w:tcW w:w="7087"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Nội dung</w:t>
            </w:r>
          </w:p>
        </w:tc>
        <w:tc>
          <w:tcPr>
            <w:tcW w:w="1950"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Biểu điểm</w:t>
            </w:r>
          </w:p>
        </w:tc>
      </w:tr>
      <w:tr w:rsidR="00AF7AA4" w:rsidRPr="00BB4F7F" w:rsidTr="00BC578F">
        <w:tc>
          <w:tcPr>
            <w:tcW w:w="1526"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Câu 1 (2.0đ)</w:t>
            </w:r>
          </w:p>
        </w:tc>
        <w:tc>
          <w:tcPr>
            <w:tcW w:w="7087"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Phân tích cơ sở xã hội hình thành nên nền văn minh Văn Lang- Âu Lạc:</w:t>
            </w:r>
          </w:p>
          <w:p w:rsidR="00C1312D" w:rsidRPr="00BB4F7F" w:rsidRDefault="00C1312D" w:rsidP="00C1312D">
            <w:pPr>
              <w:spacing w:after="0"/>
              <w:rPr>
                <w:rFonts w:ascii="Times New Roman" w:hAnsi="Times New Roman" w:cs="Times New Roman"/>
                <w:sz w:val="28"/>
                <w:szCs w:val="28"/>
              </w:rPr>
            </w:pPr>
            <w:r w:rsidRPr="00BB4F7F">
              <w:rPr>
                <w:rFonts w:ascii="Times New Roman" w:hAnsi="Times New Roman" w:cs="Times New Roman"/>
                <w:sz w:val="28"/>
                <w:szCs w:val="28"/>
              </w:rPr>
              <w:t>- Sự chuyển biến của nền kinh tế: nông nghiệp chuyển từ dùng cuốc sang dùng cày -&gt; năng suất lao động tăng, của cải dư thừa nhiều</w:t>
            </w:r>
          </w:p>
          <w:p w:rsidR="00C1312D" w:rsidRPr="00BB4F7F" w:rsidRDefault="00C1312D" w:rsidP="00C1312D">
            <w:pPr>
              <w:spacing w:after="0"/>
              <w:rPr>
                <w:rFonts w:ascii="Times New Roman" w:hAnsi="Times New Roman" w:cs="Times New Roman"/>
                <w:sz w:val="28"/>
                <w:szCs w:val="28"/>
              </w:rPr>
            </w:pPr>
            <w:r w:rsidRPr="00BB4F7F">
              <w:rPr>
                <w:rFonts w:ascii="Times New Roman" w:hAnsi="Times New Roman" w:cs="Times New Roman"/>
                <w:sz w:val="28"/>
                <w:szCs w:val="28"/>
              </w:rPr>
              <w:t xml:space="preserve"> -&gt; xã hội phân hóa : quý tộc, nông dân tự do, nô tì…</w:t>
            </w:r>
          </w:p>
          <w:p w:rsidR="00C1312D" w:rsidRPr="00BB4F7F" w:rsidRDefault="00C1312D" w:rsidP="00C1312D">
            <w:pPr>
              <w:spacing w:after="0"/>
              <w:rPr>
                <w:rFonts w:ascii="Times New Roman" w:hAnsi="Times New Roman" w:cs="Times New Roman"/>
                <w:sz w:val="28"/>
                <w:szCs w:val="28"/>
              </w:rPr>
            </w:pPr>
            <w:r w:rsidRPr="00BB4F7F">
              <w:rPr>
                <w:rFonts w:ascii="Times New Roman" w:hAnsi="Times New Roman" w:cs="Times New Roman"/>
                <w:sz w:val="28"/>
                <w:szCs w:val="28"/>
              </w:rPr>
              <w:t>- Quá trình trao đổi, giao lưu về kinh tế, văn hóa -&gt; hình thành mối liên hệ…</w:t>
            </w:r>
          </w:p>
          <w:p w:rsidR="00C1312D" w:rsidRPr="00BB4F7F" w:rsidRDefault="00C1312D" w:rsidP="00C1312D">
            <w:pPr>
              <w:spacing w:after="0"/>
              <w:rPr>
                <w:rFonts w:ascii="Times New Roman" w:hAnsi="Times New Roman" w:cs="Times New Roman"/>
                <w:sz w:val="28"/>
                <w:szCs w:val="28"/>
              </w:rPr>
            </w:pPr>
            <w:r w:rsidRPr="00BB4F7F">
              <w:rPr>
                <w:rFonts w:ascii="Times New Roman" w:hAnsi="Times New Roman" w:cs="Times New Roman"/>
                <w:sz w:val="28"/>
                <w:szCs w:val="28"/>
              </w:rPr>
              <w:t>- Cư dân đoàn kết chống ngoại xâm, đắp đê làm thủy lợi…</w:t>
            </w: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sz w:val="28"/>
                <w:szCs w:val="28"/>
              </w:rPr>
              <w:t>=&gt; Thúc đẩy sự ra đời nền văn minh Văn Lang- Âu Lạc.</w:t>
            </w:r>
          </w:p>
        </w:tc>
        <w:tc>
          <w:tcPr>
            <w:tcW w:w="1950" w:type="dxa"/>
          </w:tcPr>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p>
          <w:p w:rsidR="00C1312D" w:rsidRDefault="00C1312D" w:rsidP="00C1312D">
            <w:pPr>
              <w:spacing w:after="0"/>
              <w:rPr>
                <w:rFonts w:ascii="Times New Roman" w:hAnsi="Times New Roman" w:cs="Times New Roman"/>
                <w:b/>
                <w:sz w:val="28"/>
                <w:szCs w:val="28"/>
              </w:rPr>
            </w:pPr>
          </w:p>
          <w:p w:rsidR="00447E09" w:rsidRPr="00BB4F7F" w:rsidRDefault="00447E09"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0.5</w:t>
            </w:r>
          </w:p>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0.25</w:t>
            </w: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0.5</w:t>
            </w:r>
          </w:p>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0.5</w:t>
            </w: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0.25</w:t>
            </w:r>
          </w:p>
        </w:tc>
      </w:tr>
      <w:tr w:rsidR="00AF7AA4" w:rsidRPr="00BB4F7F" w:rsidTr="00BC578F">
        <w:tc>
          <w:tcPr>
            <w:tcW w:w="1526"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Câu 2</w:t>
            </w: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(1.0đ)</w:t>
            </w:r>
          </w:p>
        </w:tc>
        <w:tc>
          <w:tcPr>
            <w:tcW w:w="7087" w:type="dxa"/>
          </w:tcPr>
          <w:p w:rsidR="004C7FCE" w:rsidRPr="005F5E89" w:rsidRDefault="004C7FCE" w:rsidP="00C1312D">
            <w:pPr>
              <w:spacing w:after="0"/>
              <w:rPr>
                <w:rFonts w:ascii="Times New Roman" w:hAnsi="Times New Roman" w:cs="Times New Roman"/>
                <w:b/>
                <w:sz w:val="28"/>
                <w:szCs w:val="28"/>
              </w:rPr>
            </w:pPr>
            <w:r w:rsidRPr="005F5E89">
              <w:rPr>
                <w:rFonts w:ascii="Times New Roman" w:hAnsi="Times New Roman" w:cs="Times New Roman"/>
                <w:b/>
                <w:sz w:val="28"/>
                <w:szCs w:val="28"/>
              </w:rPr>
              <w:t>Ý nghĩa kinh tế của CMCN lầ 3&amp;4</w:t>
            </w:r>
            <w:r w:rsidR="004D7554" w:rsidRPr="005F5E89">
              <w:rPr>
                <w:rFonts w:ascii="Times New Roman" w:hAnsi="Times New Roman" w:cs="Times New Roman"/>
                <w:b/>
                <w:sz w:val="28"/>
                <w:szCs w:val="28"/>
              </w:rPr>
              <w:t>:</w:t>
            </w:r>
          </w:p>
          <w:p w:rsidR="004D7554" w:rsidRPr="00C224FA" w:rsidRDefault="004D7554" w:rsidP="004D7554">
            <w:pPr>
              <w:tabs>
                <w:tab w:val="left" w:pos="2484"/>
              </w:tabs>
              <w:spacing w:after="0" w:line="240" w:lineRule="auto"/>
              <w:jc w:val="both"/>
              <w:rPr>
                <w:rFonts w:ascii="Times New Roman" w:hAnsi="Times New Roman"/>
                <w:bCs/>
                <w:sz w:val="26"/>
                <w:szCs w:val="26"/>
              </w:rPr>
            </w:pPr>
            <w:r>
              <w:rPr>
                <w:rFonts w:ascii="Times New Roman" w:hAnsi="Times New Roman"/>
                <w:bCs/>
                <w:sz w:val="26"/>
                <w:szCs w:val="26"/>
              </w:rPr>
              <w:t>-</w:t>
            </w:r>
            <w:r w:rsidRPr="00C224FA">
              <w:rPr>
                <w:rFonts w:ascii="Times New Roman" w:hAnsi="Times New Roman"/>
                <w:bCs/>
                <w:sz w:val="26"/>
                <w:szCs w:val="26"/>
                <w:lang w:val="vi-VN"/>
              </w:rPr>
              <w:t>Với sự xuất hiện của nền sản xuất mới dựa trên công nghệ điện tử, mức độ đóng góp của khoa học công nghệ vào tăng trưởng kinh tế ngày càng lớn.</w:t>
            </w:r>
          </w:p>
          <w:p w:rsidR="00AF7AA4" w:rsidRDefault="004D7554" w:rsidP="004D7554">
            <w:pPr>
              <w:tabs>
                <w:tab w:val="left" w:pos="2484"/>
              </w:tabs>
              <w:spacing w:after="0" w:line="240" w:lineRule="auto"/>
              <w:jc w:val="both"/>
              <w:rPr>
                <w:rFonts w:ascii="Times New Roman" w:hAnsi="Times New Roman"/>
                <w:bCs/>
                <w:sz w:val="26"/>
                <w:szCs w:val="26"/>
              </w:rPr>
            </w:pPr>
            <w:r w:rsidRPr="00C224FA">
              <w:rPr>
                <w:rFonts w:ascii="Times New Roman" w:hAnsi="Times New Roman"/>
                <w:bCs/>
                <w:sz w:val="26"/>
                <w:szCs w:val="26"/>
              </w:rPr>
              <w:t xml:space="preserve">-  </w:t>
            </w:r>
            <w:r w:rsidR="00AF7AA4">
              <w:rPr>
                <w:rFonts w:ascii="Times New Roman" w:hAnsi="Times New Roman"/>
                <w:bCs/>
                <w:sz w:val="26"/>
                <w:szCs w:val="26"/>
              </w:rPr>
              <w:t>Việc sử dụng người máy công nghiệp…-&gt; NSLĐ tăng.</w:t>
            </w:r>
          </w:p>
          <w:p w:rsidR="004D7554" w:rsidRPr="00C224FA" w:rsidRDefault="00AF7AA4" w:rsidP="004D7554">
            <w:pPr>
              <w:tabs>
                <w:tab w:val="left" w:pos="2484"/>
              </w:tabs>
              <w:spacing w:after="0" w:line="240" w:lineRule="auto"/>
              <w:jc w:val="both"/>
              <w:rPr>
                <w:rFonts w:ascii="Times New Roman" w:hAnsi="Times New Roman"/>
                <w:bCs/>
                <w:sz w:val="26"/>
                <w:szCs w:val="26"/>
              </w:rPr>
            </w:pPr>
            <w:r>
              <w:rPr>
                <w:rFonts w:ascii="Times New Roman" w:hAnsi="Times New Roman"/>
                <w:bCs/>
                <w:sz w:val="26"/>
                <w:szCs w:val="26"/>
              </w:rPr>
              <w:t xml:space="preserve">- </w:t>
            </w:r>
            <w:r w:rsidR="004D7554" w:rsidRPr="00C224FA">
              <w:rPr>
                <w:rFonts w:ascii="Times New Roman" w:hAnsi="Times New Roman"/>
                <w:bCs/>
                <w:sz w:val="26"/>
                <w:szCs w:val="26"/>
              </w:rPr>
              <w:t>Cách mạng công nghiệp lần thứ ba và lần thứ tư đã đưa nhân loại sang nền văn minh thông tin</w:t>
            </w:r>
          </w:p>
          <w:p w:rsidR="00C1312D" w:rsidRPr="004D7554" w:rsidRDefault="004D7554" w:rsidP="004D7554">
            <w:pPr>
              <w:tabs>
                <w:tab w:val="left" w:pos="2484"/>
              </w:tabs>
              <w:spacing w:after="0" w:line="240" w:lineRule="auto"/>
              <w:jc w:val="both"/>
              <w:rPr>
                <w:rFonts w:ascii="Times New Roman" w:hAnsi="Times New Roman"/>
                <w:bCs/>
                <w:sz w:val="26"/>
                <w:szCs w:val="26"/>
              </w:rPr>
            </w:pPr>
            <w:r w:rsidRPr="00C224FA">
              <w:rPr>
                <w:rFonts w:ascii="Times New Roman" w:hAnsi="Times New Roman"/>
                <w:bCs/>
                <w:sz w:val="26"/>
                <w:szCs w:val="26"/>
              </w:rPr>
              <w:t xml:space="preserve">- </w:t>
            </w:r>
            <w:r w:rsidRPr="00C224FA">
              <w:rPr>
                <w:rFonts w:ascii="Times New Roman" w:hAnsi="Times New Roman"/>
                <w:bCs/>
                <w:sz w:val="26"/>
                <w:szCs w:val="26"/>
                <w:lang w:val="vi-VN"/>
              </w:rPr>
              <w:t>Sự phát triển mạnh mẽ của các cuộc cách mạng công nghiệp lần thứ ba và lần thứ tư đã thúc đẩy quá trình toàn cầu hoá và khu vực hoá nền kinh tế thế giới.</w:t>
            </w:r>
          </w:p>
        </w:tc>
        <w:tc>
          <w:tcPr>
            <w:tcW w:w="1950" w:type="dxa"/>
          </w:tcPr>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w:t>
            </w:r>
            <w:r w:rsidR="004D7554">
              <w:rPr>
                <w:rFonts w:ascii="Times New Roman" w:hAnsi="Times New Roman" w:cs="Times New Roman"/>
                <w:b/>
                <w:sz w:val="28"/>
                <w:szCs w:val="28"/>
              </w:rPr>
              <w:t>2</w:t>
            </w:r>
            <w:r w:rsidRPr="00BB4F7F">
              <w:rPr>
                <w:rFonts w:ascii="Times New Roman" w:hAnsi="Times New Roman" w:cs="Times New Roman"/>
                <w:b/>
                <w:sz w:val="28"/>
                <w:szCs w:val="28"/>
              </w:rPr>
              <w:t>5</w:t>
            </w:r>
          </w:p>
          <w:p w:rsidR="00C1312D"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w:t>
            </w:r>
            <w:r w:rsidR="004D7554">
              <w:rPr>
                <w:rFonts w:ascii="Times New Roman" w:hAnsi="Times New Roman" w:cs="Times New Roman"/>
                <w:b/>
                <w:sz w:val="28"/>
                <w:szCs w:val="28"/>
              </w:rPr>
              <w:t>2</w:t>
            </w:r>
            <w:r w:rsidRPr="00BB4F7F">
              <w:rPr>
                <w:rFonts w:ascii="Times New Roman" w:hAnsi="Times New Roman" w:cs="Times New Roman"/>
                <w:b/>
                <w:sz w:val="28"/>
                <w:szCs w:val="28"/>
              </w:rPr>
              <w:t>5</w:t>
            </w:r>
          </w:p>
          <w:p w:rsidR="004D7554" w:rsidRDefault="004D7554" w:rsidP="00C1312D">
            <w:pPr>
              <w:spacing w:after="0"/>
              <w:rPr>
                <w:rFonts w:ascii="Times New Roman" w:hAnsi="Times New Roman" w:cs="Times New Roman"/>
                <w:b/>
                <w:sz w:val="28"/>
                <w:szCs w:val="28"/>
              </w:rPr>
            </w:pPr>
          </w:p>
          <w:p w:rsidR="004D7554" w:rsidRDefault="004D7554" w:rsidP="00C1312D">
            <w:pPr>
              <w:spacing w:after="0"/>
              <w:rPr>
                <w:rFonts w:ascii="Times New Roman" w:hAnsi="Times New Roman" w:cs="Times New Roman"/>
                <w:b/>
                <w:sz w:val="28"/>
                <w:szCs w:val="28"/>
              </w:rPr>
            </w:pPr>
            <w:r>
              <w:rPr>
                <w:rFonts w:ascii="Times New Roman" w:hAnsi="Times New Roman" w:cs="Times New Roman"/>
                <w:b/>
                <w:sz w:val="28"/>
                <w:szCs w:val="28"/>
              </w:rPr>
              <w:t>0.</w:t>
            </w:r>
            <w:r w:rsidR="00AF7AA4">
              <w:rPr>
                <w:rFonts w:ascii="Times New Roman" w:hAnsi="Times New Roman" w:cs="Times New Roman"/>
                <w:b/>
                <w:sz w:val="28"/>
                <w:szCs w:val="28"/>
              </w:rPr>
              <w:t>2</w:t>
            </w:r>
            <w:r>
              <w:rPr>
                <w:rFonts w:ascii="Times New Roman" w:hAnsi="Times New Roman" w:cs="Times New Roman"/>
                <w:b/>
                <w:sz w:val="28"/>
                <w:szCs w:val="28"/>
              </w:rPr>
              <w:t>5</w:t>
            </w:r>
          </w:p>
          <w:p w:rsidR="00AF7AA4" w:rsidRDefault="00AF7AA4" w:rsidP="00C1312D">
            <w:pPr>
              <w:spacing w:after="0"/>
              <w:rPr>
                <w:rFonts w:ascii="Times New Roman" w:hAnsi="Times New Roman" w:cs="Times New Roman"/>
                <w:b/>
                <w:sz w:val="28"/>
                <w:szCs w:val="28"/>
              </w:rPr>
            </w:pPr>
            <w:r>
              <w:rPr>
                <w:rFonts w:ascii="Times New Roman" w:hAnsi="Times New Roman" w:cs="Times New Roman"/>
                <w:b/>
                <w:sz w:val="28"/>
                <w:szCs w:val="28"/>
              </w:rPr>
              <w:t>0.25</w:t>
            </w:r>
          </w:p>
          <w:p w:rsidR="00AF7AA4" w:rsidRPr="00BB4F7F" w:rsidRDefault="00AF7AA4" w:rsidP="00C1312D">
            <w:pPr>
              <w:spacing w:after="0"/>
              <w:rPr>
                <w:rFonts w:ascii="Times New Roman" w:hAnsi="Times New Roman" w:cs="Times New Roman"/>
                <w:b/>
                <w:sz w:val="28"/>
                <w:szCs w:val="28"/>
              </w:rPr>
            </w:pPr>
          </w:p>
        </w:tc>
      </w:tr>
    </w:tbl>
    <w:p w:rsidR="00C1312D" w:rsidRPr="00BB4F7F" w:rsidRDefault="00C1312D" w:rsidP="00C1312D">
      <w:pPr>
        <w:spacing w:after="0"/>
        <w:rPr>
          <w:rFonts w:ascii="Times New Roman" w:hAnsi="Times New Roman" w:cs="Times New Roman"/>
          <w:sz w:val="28"/>
          <w:szCs w:val="28"/>
        </w:rPr>
      </w:pPr>
    </w:p>
    <w:p w:rsidR="00C1312D" w:rsidRPr="00AF7AA4" w:rsidRDefault="00C1312D" w:rsidP="00C1312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F7AA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A3B6A">
        <w:rPr>
          <w:rFonts w:ascii="Times New Roman" w:hAnsi="Times New Roman" w:cs="Times New Roman"/>
          <w:b/>
          <w:sz w:val="28"/>
          <w:szCs w:val="28"/>
        </w:rPr>
        <w:t>MÃ ĐỀ</w:t>
      </w:r>
      <w:r w:rsidR="00447E09">
        <w:rPr>
          <w:rFonts w:ascii="Times New Roman" w:hAnsi="Times New Roman" w:cs="Times New Roman"/>
          <w:b/>
          <w:sz w:val="28"/>
          <w:szCs w:val="28"/>
        </w:rPr>
        <w:t xml:space="preserve"> 1011,1013</w:t>
      </w:r>
    </w:p>
    <w:tbl>
      <w:tblPr>
        <w:tblStyle w:val="TableGrid"/>
        <w:tblW w:w="0" w:type="auto"/>
        <w:tblLook w:val="04A0" w:firstRow="1" w:lastRow="0" w:firstColumn="1" w:lastColumn="0" w:noHBand="0" w:noVBand="1"/>
      </w:tblPr>
      <w:tblGrid>
        <w:gridCol w:w="1497"/>
        <w:gridCol w:w="6803"/>
        <w:gridCol w:w="1896"/>
      </w:tblGrid>
      <w:tr w:rsidR="00AF7AA4" w:rsidRPr="00BB4F7F" w:rsidTr="00BC578F">
        <w:tc>
          <w:tcPr>
            <w:tcW w:w="1526"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 xml:space="preserve">Câu hỏi </w:t>
            </w:r>
          </w:p>
        </w:tc>
        <w:tc>
          <w:tcPr>
            <w:tcW w:w="7087"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Nội dung</w:t>
            </w:r>
          </w:p>
        </w:tc>
        <w:tc>
          <w:tcPr>
            <w:tcW w:w="1950"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Biểu điểm</w:t>
            </w:r>
          </w:p>
        </w:tc>
      </w:tr>
      <w:tr w:rsidR="00AF7AA4" w:rsidRPr="00BB4F7F" w:rsidTr="00BC578F">
        <w:tc>
          <w:tcPr>
            <w:tcW w:w="1526"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Câu 1 (2.0đ)</w:t>
            </w:r>
          </w:p>
        </w:tc>
        <w:tc>
          <w:tcPr>
            <w:tcW w:w="7087" w:type="dxa"/>
          </w:tcPr>
          <w:p w:rsidR="00C1312D" w:rsidRPr="00BB4F7F" w:rsidRDefault="00C1312D" w:rsidP="00C1312D">
            <w:pPr>
              <w:spacing w:after="0"/>
              <w:rPr>
                <w:rFonts w:ascii="Times New Roman" w:hAnsi="Times New Roman" w:cs="Times New Roman"/>
                <w:b/>
                <w:sz w:val="28"/>
                <w:szCs w:val="28"/>
              </w:rPr>
            </w:pPr>
            <w:r>
              <w:rPr>
                <w:rFonts w:ascii="Times New Roman" w:hAnsi="Times New Roman" w:cs="Times New Roman"/>
                <w:b/>
                <w:sz w:val="28"/>
                <w:szCs w:val="28"/>
              </w:rPr>
              <w:t>Phân tích điều kiện tự nhiên</w:t>
            </w:r>
            <w:r w:rsidRPr="00BB4F7F">
              <w:rPr>
                <w:rFonts w:ascii="Times New Roman" w:hAnsi="Times New Roman" w:cs="Times New Roman"/>
                <w:b/>
                <w:sz w:val="28"/>
                <w:szCs w:val="28"/>
              </w:rPr>
              <w:t xml:space="preserve"> hình thành nên nền văn minh Văn Lang- Âu Lạc:</w:t>
            </w:r>
          </w:p>
          <w:p w:rsidR="00C1312D" w:rsidRDefault="00C1312D" w:rsidP="00C1312D">
            <w:pPr>
              <w:spacing w:after="0"/>
              <w:rPr>
                <w:rFonts w:ascii="Times New Roman" w:hAnsi="Times New Roman" w:cs="Times New Roman"/>
                <w:sz w:val="28"/>
                <w:szCs w:val="28"/>
              </w:rPr>
            </w:pPr>
            <w:r>
              <w:rPr>
                <w:rFonts w:ascii="Times New Roman" w:hAnsi="Times New Roman" w:cs="Times New Roman"/>
                <w:sz w:val="28"/>
                <w:szCs w:val="28"/>
              </w:rPr>
              <w:t xml:space="preserve">- </w:t>
            </w:r>
            <w:r w:rsidRPr="001A3B6A">
              <w:rPr>
                <w:rFonts w:ascii="Times New Roman" w:hAnsi="Times New Roman" w:cs="Times New Roman"/>
                <w:sz w:val="28"/>
                <w:szCs w:val="28"/>
              </w:rPr>
              <w:t>Hình thành chủ yếu trên phạm vi lưu vực sông Hồng, sông Mã, sông Cả</w:t>
            </w:r>
            <w:r>
              <w:rPr>
                <w:rFonts w:ascii="Times New Roman" w:hAnsi="Times New Roman" w:cs="Times New Roman"/>
                <w:sz w:val="28"/>
                <w:szCs w:val="28"/>
              </w:rPr>
              <w:t xml:space="preserve"> -&gt; phù sa bồi đắp hình thành nên các vùng đồng bằng màu mỡ…</w:t>
            </w:r>
          </w:p>
          <w:p w:rsidR="00C1312D" w:rsidRDefault="00C1312D" w:rsidP="00C1312D">
            <w:pPr>
              <w:spacing w:after="0"/>
              <w:rPr>
                <w:rFonts w:ascii="Times New Roman" w:hAnsi="Times New Roman" w:cs="Times New Roman"/>
                <w:sz w:val="28"/>
                <w:szCs w:val="28"/>
              </w:rPr>
            </w:pPr>
            <w:r>
              <w:rPr>
                <w:rFonts w:ascii="Times New Roman" w:hAnsi="Times New Roman" w:cs="Times New Roman"/>
                <w:sz w:val="28"/>
                <w:szCs w:val="28"/>
              </w:rPr>
              <w:t>- Phía Bắc giáp với Trung Quốc, phía đông giáp biển -&gt; thuận lợi giao lưu..</w:t>
            </w:r>
          </w:p>
          <w:p w:rsidR="00C1312D" w:rsidRDefault="00C1312D" w:rsidP="00C1312D">
            <w:pPr>
              <w:spacing w:after="0"/>
              <w:rPr>
                <w:rFonts w:ascii="Times New Roman" w:hAnsi="Times New Roman" w:cs="Times New Roman"/>
                <w:sz w:val="28"/>
                <w:szCs w:val="28"/>
              </w:rPr>
            </w:pPr>
            <w:r>
              <w:rPr>
                <w:rFonts w:ascii="Times New Roman" w:hAnsi="Times New Roman" w:cs="Times New Roman"/>
                <w:sz w:val="28"/>
                <w:szCs w:val="28"/>
              </w:rPr>
              <w:t>- Hình thành trong khu vực chịu ảnh hưởng của khí hậu…</w:t>
            </w:r>
          </w:p>
          <w:p w:rsidR="00C1312D" w:rsidRPr="001A3B6A" w:rsidRDefault="00C1312D" w:rsidP="00C1312D">
            <w:pPr>
              <w:spacing w:after="0"/>
              <w:rPr>
                <w:rFonts w:ascii="Times New Roman" w:hAnsi="Times New Roman" w:cs="Times New Roman"/>
                <w:b/>
                <w:sz w:val="28"/>
                <w:szCs w:val="28"/>
              </w:rPr>
            </w:pPr>
            <w:r>
              <w:rPr>
                <w:rFonts w:ascii="Times New Roman" w:hAnsi="Times New Roman" w:cs="Times New Roman"/>
                <w:sz w:val="28"/>
                <w:szCs w:val="28"/>
              </w:rPr>
              <w:t>- Nguồn tài nguyên khoáng sản phong phú -&gt; là cơ sở…</w:t>
            </w:r>
          </w:p>
        </w:tc>
        <w:tc>
          <w:tcPr>
            <w:tcW w:w="1950" w:type="dxa"/>
          </w:tcPr>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p>
          <w:p w:rsidR="00C1312D" w:rsidRDefault="00C1312D" w:rsidP="00C1312D">
            <w:pPr>
              <w:spacing w:after="0"/>
              <w:rPr>
                <w:rFonts w:ascii="Times New Roman" w:hAnsi="Times New Roman" w:cs="Times New Roman"/>
                <w:b/>
                <w:sz w:val="28"/>
                <w:szCs w:val="28"/>
              </w:rPr>
            </w:pPr>
            <w:r>
              <w:rPr>
                <w:rFonts w:ascii="Times New Roman" w:hAnsi="Times New Roman" w:cs="Times New Roman"/>
                <w:b/>
                <w:sz w:val="28"/>
                <w:szCs w:val="28"/>
              </w:rPr>
              <w:t>0.5</w:t>
            </w:r>
          </w:p>
          <w:p w:rsidR="00C1312D" w:rsidRDefault="00C1312D" w:rsidP="00C1312D">
            <w:pPr>
              <w:spacing w:after="0"/>
              <w:rPr>
                <w:rFonts w:ascii="Times New Roman" w:hAnsi="Times New Roman" w:cs="Times New Roman"/>
                <w:b/>
                <w:sz w:val="28"/>
                <w:szCs w:val="28"/>
              </w:rPr>
            </w:pPr>
          </w:p>
          <w:p w:rsidR="00C1312D" w:rsidRDefault="00C1312D" w:rsidP="00C1312D">
            <w:pPr>
              <w:spacing w:after="0"/>
              <w:rPr>
                <w:rFonts w:ascii="Times New Roman" w:hAnsi="Times New Roman" w:cs="Times New Roman"/>
                <w:b/>
                <w:sz w:val="28"/>
                <w:szCs w:val="28"/>
              </w:rPr>
            </w:pPr>
            <w:r>
              <w:rPr>
                <w:rFonts w:ascii="Times New Roman" w:hAnsi="Times New Roman" w:cs="Times New Roman"/>
                <w:b/>
                <w:sz w:val="28"/>
                <w:szCs w:val="28"/>
              </w:rPr>
              <w:t>0.5</w:t>
            </w:r>
          </w:p>
          <w:p w:rsidR="00C1312D" w:rsidRDefault="00C1312D" w:rsidP="00C1312D">
            <w:pPr>
              <w:spacing w:after="0"/>
              <w:rPr>
                <w:rFonts w:ascii="Times New Roman" w:hAnsi="Times New Roman" w:cs="Times New Roman"/>
                <w:b/>
                <w:sz w:val="28"/>
                <w:szCs w:val="28"/>
              </w:rPr>
            </w:pPr>
          </w:p>
          <w:p w:rsidR="00C1312D" w:rsidRDefault="00C1312D" w:rsidP="00C1312D">
            <w:pPr>
              <w:spacing w:after="0"/>
              <w:rPr>
                <w:rFonts w:ascii="Times New Roman" w:hAnsi="Times New Roman" w:cs="Times New Roman"/>
                <w:b/>
                <w:sz w:val="28"/>
                <w:szCs w:val="28"/>
              </w:rPr>
            </w:pPr>
            <w:r>
              <w:rPr>
                <w:rFonts w:ascii="Times New Roman" w:hAnsi="Times New Roman" w:cs="Times New Roman"/>
                <w:b/>
                <w:sz w:val="28"/>
                <w:szCs w:val="28"/>
              </w:rPr>
              <w:t>0.5</w:t>
            </w:r>
          </w:p>
          <w:p w:rsidR="00C1312D" w:rsidRPr="00BB4F7F" w:rsidRDefault="00C1312D" w:rsidP="00C1312D">
            <w:pPr>
              <w:spacing w:after="0"/>
              <w:rPr>
                <w:rFonts w:ascii="Times New Roman" w:hAnsi="Times New Roman" w:cs="Times New Roman"/>
                <w:b/>
                <w:sz w:val="28"/>
                <w:szCs w:val="28"/>
              </w:rPr>
            </w:pPr>
            <w:r>
              <w:rPr>
                <w:rFonts w:ascii="Times New Roman" w:hAnsi="Times New Roman" w:cs="Times New Roman"/>
                <w:b/>
                <w:sz w:val="28"/>
                <w:szCs w:val="28"/>
              </w:rPr>
              <w:t>0.5</w:t>
            </w:r>
          </w:p>
        </w:tc>
      </w:tr>
      <w:tr w:rsidR="00AF7AA4" w:rsidRPr="00BB4F7F" w:rsidTr="00BC578F">
        <w:tc>
          <w:tcPr>
            <w:tcW w:w="1526" w:type="dxa"/>
          </w:tcPr>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Câu 2</w:t>
            </w: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(1.0đ)</w:t>
            </w:r>
          </w:p>
        </w:tc>
        <w:tc>
          <w:tcPr>
            <w:tcW w:w="7087" w:type="dxa"/>
          </w:tcPr>
          <w:p w:rsidR="006B7EF4" w:rsidRDefault="006B7EF4" w:rsidP="00C1312D">
            <w:pPr>
              <w:spacing w:after="0"/>
              <w:rPr>
                <w:rFonts w:ascii="Times New Roman" w:hAnsi="Times New Roman" w:cs="Times New Roman"/>
                <w:b/>
                <w:sz w:val="28"/>
                <w:szCs w:val="28"/>
              </w:rPr>
            </w:pPr>
            <w:r>
              <w:rPr>
                <w:rFonts w:ascii="Times New Roman" w:hAnsi="Times New Roman" w:cs="Times New Roman"/>
                <w:b/>
                <w:sz w:val="28"/>
                <w:szCs w:val="28"/>
              </w:rPr>
              <w:t>Ý nghĩa xã hội của CMCN lần 3&amp;4</w:t>
            </w:r>
          </w:p>
          <w:p w:rsidR="00AF7AA4" w:rsidRPr="00C224FA" w:rsidRDefault="005F5E89" w:rsidP="00AF7AA4">
            <w:pPr>
              <w:tabs>
                <w:tab w:val="left" w:pos="2484"/>
              </w:tabs>
              <w:spacing w:after="0" w:line="240" w:lineRule="auto"/>
              <w:jc w:val="both"/>
              <w:rPr>
                <w:rFonts w:ascii="Times New Roman" w:hAnsi="Times New Roman"/>
                <w:bCs/>
                <w:sz w:val="26"/>
                <w:szCs w:val="26"/>
              </w:rPr>
            </w:pPr>
            <w:r w:rsidRPr="00C224FA">
              <w:rPr>
                <w:rFonts w:ascii="Times New Roman" w:hAnsi="Times New Roman"/>
                <w:bCs/>
                <w:sz w:val="26"/>
                <w:szCs w:val="26"/>
              </w:rPr>
              <w:t xml:space="preserve">+ </w:t>
            </w:r>
            <w:r w:rsidR="00AF7AA4">
              <w:rPr>
                <w:rFonts w:ascii="Times New Roman" w:hAnsi="Times New Roman"/>
                <w:bCs/>
                <w:sz w:val="26"/>
                <w:szCs w:val="26"/>
              </w:rPr>
              <w:t xml:space="preserve"> </w:t>
            </w:r>
            <w:r w:rsidR="00AF7AA4" w:rsidRPr="00C224FA">
              <w:rPr>
                <w:rFonts w:ascii="Times New Roman" w:hAnsi="Times New Roman"/>
                <w:bCs/>
                <w:sz w:val="26"/>
                <w:szCs w:val="26"/>
              </w:rPr>
              <w:t>Giai cấp công nhân tiếp tục giữ vai trò là lực lượng chính trị -xã hội chủ yếu trong cuộc đấu tranh chính trị</w:t>
            </w:r>
          </w:p>
          <w:p w:rsidR="005F5E89" w:rsidRPr="00C224FA" w:rsidRDefault="00AF7AA4" w:rsidP="005F5E89">
            <w:pPr>
              <w:tabs>
                <w:tab w:val="left" w:pos="2484"/>
              </w:tabs>
              <w:spacing w:after="0" w:line="240" w:lineRule="auto"/>
              <w:jc w:val="both"/>
              <w:rPr>
                <w:rFonts w:ascii="Times New Roman" w:hAnsi="Times New Roman"/>
                <w:b/>
                <w:bCs/>
                <w:sz w:val="26"/>
                <w:szCs w:val="26"/>
              </w:rPr>
            </w:pPr>
            <w:r>
              <w:rPr>
                <w:rFonts w:ascii="Times New Roman" w:hAnsi="Times New Roman"/>
                <w:bCs/>
                <w:sz w:val="26"/>
                <w:szCs w:val="26"/>
              </w:rPr>
              <w:t xml:space="preserve">+ </w:t>
            </w:r>
            <w:r w:rsidR="005F5E89" w:rsidRPr="00C224FA">
              <w:rPr>
                <w:rFonts w:ascii="Times New Roman" w:hAnsi="Times New Roman"/>
                <w:bCs/>
                <w:sz w:val="26"/>
                <w:szCs w:val="26"/>
              </w:rPr>
              <w:t>Cuộc Cách mạng công nghiệp lần thứ ba và lần thứ tư tác tiêu cực như gia tăng khoảng cách giàu nghèo, xói mòn bản</w:t>
            </w:r>
            <w:r w:rsidR="005F5E89" w:rsidRPr="00C224FA">
              <w:rPr>
                <w:rFonts w:ascii="Times New Roman" w:hAnsi="Times New Roman"/>
                <w:b/>
                <w:bCs/>
                <w:sz w:val="26"/>
                <w:szCs w:val="26"/>
              </w:rPr>
              <w:t xml:space="preserve"> </w:t>
            </w:r>
            <w:r w:rsidR="005F5E89" w:rsidRPr="00C224FA">
              <w:rPr>
                <w:rFonts w:ascii="Times New Roman" w:hAnsi="Times New Roman"/>
                <w:bCs/>
                <w:sz w:val="26"/>
                <w:szCs w:val="26"/>
              </w:rPr>
              <w:t>sắc</w:t>
            </w:r>
            <w:r w:rsidR="005F5E89" w:rsidRPr="00C224FA">
              <w:rPr>
                <w:rFonts w:ascii="Times New Roman" w:hAnsi="Times New Roman"/>
                <w:b/>
                <w:bCs/>
                <w:sz w:val="26"/>
                <w:szCs w:val="26"/>
              </w:rPr>
              <w:t xml:space="preserve"> </w:t>
            </w:r>
            <w:r w:rsidR="005F5E89" w:rsidRPr="00783ABE">
              <w:rPr>
                <w:rFonts w:ascii="Times New Roman" w:hAnsi="Times New Roman"/>
                <w:bCs/>
                <w:sz w:val="26"/>
                <w:szCs w:val="26"/>
              </w:rPr>
              <w:t>văn hóa….</w:t>
            </w:r>
          </w:p>
          <w:p w:rsidR="00AF7AA4" w:rsidRDefault="005F5E89" w:rsidP="005F5E89">
            <w:pPr>
              <w:tabs>
                <w:tab w:val="left" w:pos="2484"/>
              </w:tabs>
              <w:spacing w:after="0" w:line="240" w:lineRule="auto"/>
              <w:jc w:val="both"/>
              <w:rPr>
                <w:rFonts w:ascii="Times New Roman" w:hAnsi="Times New Roman"/>
                <w:bCs/>
                <w:sz w:val="26"/>
                <w:szCs w:val="26"/>
              </w:rPr>
            </w:pPr>
            <w:r w:rsidRPr="00C224FA">
              <w:rPr>
                <w:rFonts w:ascii="Times New Roman" w:hAnsi="Times New Roman"/>
                <w:bCs/>
                <w:sz w:val="26"/>
                <w:szCs w:val="26"/>
              </w:rPr>
              <w:t xml:space="preserve">+ </w:t>
            </w:r>
            <w:r w:rsidR="00AF7AA4">
              <w:rPr>
                <w:rFonts w:ascii="Times New Roman" w:hAnsi="Times New Roman"/>
                <w:bCs/>
                <w:sz w:val="26"/>
                <w:szCs w:val="26"/>
              </w:rPr>
              <w:t xml:space="preserve">Giải phóng sức lao động của con người; </w:t>
            </w:r>
          </w:p>
          <w:p w:rsidR="005F5E89" w:rsidRPr="00C224FA" w:rsidRDefault="00AF7AA4" w:rsidP="005F5E89">
            <w:pPr>
              <w:tabs>
                <w:tab w:val="left" w:pos="2484"/>
              </w:tabs>
              <w:spacing w:after="0" w:line="240" w:lineRule="auto"/>
              <w:jc w:val="both"/>
              <w:rPr>
                <w:rFonts w:ascii="Times New Roman" w:hAnsi="Times New Roman"/>
                <w:bCs/>
                <w:sz w:val="26"/>
                <w:szCs w:val="26"/>
              </w:rPr>
            </w:pPr>
            <w:r>
              <w:rPr>
                <w:rFonts w:ascii="Times New Roman" w:hAnsi="Times New Roman"/>
                <w:bCs/>
                <w:sz w:val="26"/>
                <w:szCs w:val="26"/>
              </w:rPr>
              <w:t xml:space="preserve">+ Đưa </w:t>
            </w:r>
            <w:r w:rsidR="005F5E89" w:rsidRPr="00C224FA">
              <w:rPr>
                <w:rFonts w:ascii="Times New Roman" w:hAnsi="Times New Roman"/>
                <w:bCs/>
                <w:sz w:val="26"/>
                <w:szCs w:val="26"/>
              </w:rPr>
              <w:t>đến sự phân hóa trong lực lượng lao động</w:t>
            </w:r>
            <w:r>
              <w:rPr>
                <w:rFonts w:ascii="Times New Roman" w:hAnsi="Times New Roman"/>
                <w:bCs/>
                <w:sz w:val="26"/>
                <w:szCs w:val="26"/>
              </w:rPr>
              <w:t>…</w:t>
            </w:r>
          </w:p>
          <w:p w:rsidR="00C1312D" w:rsidRPr="00AF7AA4" w:rsidRDefault="00C1312D" w:rsidP="00AF7AA4">
            <w:pPr>
              <w:tabs>
                <w:tab w:val="left" w:pos="2484"/>
              </w:tabs>
              <w:spacing w:after="0" w:line="240" w:lineRule="auto"/>
              <w:jc w:val="both"/>
              <w:rPr>
                <w:rFonts w:ascii="Times New Roman" w:hAnsi="Times New Roman"/>
                <w:bCs/>
                <w:sz w:val="26"/>
                <w:szCs w:val="26"/>
              </w:rPr>
            </w:pPr>
          </w:p>
        </w:tc>
        <w:tc>
          <w:tcPr>
            <w:tcW w:w="1950" w:type="dxa"/>
          </w:tcPr>
          <w:p w:rsidR="00C1312D" w:rsidRPr="00BB4F7F" w:rsidRDefault="00C1312D" w:rsidP="00C1312D">
            <w:pPr>
              <w:spacing w:after="0"/>
              <w:rPr>
                <w:rFonts w:ascii="Times New Roman" w:hAnsi="Times New Roman" w:cs="Times New Roman"/>
                <w:b/>
                <w:sz w:val="28"/>
                <w:szCs w:val="28"/>
              </w:rPr>
            </w:pPr>
          </w:p>
          <w:p w:rsidR="00C1312D" w:rsidRPr="00BB4F7F"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w:t>
            </w:r>
            <w:r w:rsidR="00AF7AA4">
              <w:rPr>
                <w:rFonts w:ascii="Times New Roman" w:hAnsi="Times New Roman" w:cs="Times New Roman"/>
                <w:b/>
                <w:sz w:val="28"/>
                <w:szCs w:val="28"/>
              </w:rPr>
              <w:t>2</w:t>
            </w:r>
            <w:r w:rsidRPr="00BB4F7F">
              <w:rPr>
                <w:rFonts w:ascii="Times New Roman" w:hAnsi="Times New Roman" w:cs="Times New Roman"/>
                <w:b/>
                <w:sz w:val="28"/>
                <w:szCs w:val="28"/>
              </w:rPr>
              <w:t>5</w:t>
            </w:r>
          </w:p>
          <w:p w:rsidR="00AF7AA4" w:rsidRDefault="00AF7AA4" w:rsidP="00C1312D">
            <w:pPr>
              <w:spacing w:after="0"/>
              <w:rPr>
                <w:rFonts w:ascii="Times New Roman" w:hAnsi="Times New Roman" w:cs="Times New Roman"/>
                <w:b/>
                <w:sz w:val="28"/>
                <w:szCs w:val="28"/>
              </w:rPr>
            </w:pPr>
          </w:p>
          <w:p w:rsidR="00C1312D" w:rsidRDefault="00C1312D" w:rsidP="00C1312D">
            <w:pPr>
              <w:spacing w:after="0"/>
              <w:rPr>
                <w:rFonts w:ascii="Times New Roman" w:hAnsi="Times New Roman" w:cs="Times New Roman"/>
                <w:b/>
                <w:sz w:val="28"/>
                <w:szCs w:val="28"/>
              </w:rPr>
            </w:pPr>
            <w:r w:rsidRPr="00BB4F7F">
              <w:rPr>
                <w:rFonts w:ascii="Times New Roman" w:hAnsi="Times New Roman" w:cs="Times New Roman"/>
                <w:b/>
                <w:sz w:val="28"/>
                <w:szCs w:val="28"/>
              </w:rPr>
              <w:t>0.</w:t>
            </w:r>
            <w:r w:rsidR="00AF7AA4">
              <w:rPr>
                <w:rFonts w:ascii="Times New Roman" w:hAnsi="Times New Roman" w:cs="Times New Roman"/>
                <w:b/>
                <w:sz w:val="28"/>
                <w:szCs w:val="28"/>
              </w:rPr>
              <w:t>2</w:t>
            </w:r>
            <w:r w:rsidRPr="00BB4F7F">
              <w:rPr>
                <w:rFonts w:ascii="Times New Roman" w:hAnsi="Times New Roman" w:cs="Times New Roman"/>
                <w:b/>
                <w:sz w:val="28"/>
                <w:szCs w:val="28"/>
              </w:rPr>
              <w:t>5</w:t>
            </w:r>
          </w:p>
          <w:p w:rsidR="00AF7AA4" w:rsidRDefault="00AF7AA4" w:rsidP="00C1312D">
            <w:pPr>
              <w:spacing w:after="0"/>
              <w:rPr>
                <w:rFonts w:ascii="Times New Roman" w:hAnsi="Times New Roman" w:cs="Times New Roman"/>
                <w:b/>
                <w:sz w:val="28"/>
                <w:szCs w:val="28"/>
              </w:rPr>
            </w:pPr>
          </w:p>
          <w:p w:rsidR="00AF7AA4" w:rsidRDefault="00AF7AA4" w:rsidP="00C1312D">
            <w:pPr>
              <w:spacing w:after="0"/>
              <w:rPr>
                <w:rFonts w:ascii="Times New Roman" w:hAnsi="Times New Roman" w:cs="Times New Roman"/>
                <w:b/>
                <w:sz w:val="28"/>
                <w:szCs w:val="28"/>
              </w:rPr>
            </w:pPr>
            <w:r>
              <w:rPr>
                <w:rFonts w:ascii="Times New Roman" w:hAnsi="Times New Roman" w:cs="Times New Roman"/>
                <w:b/>
                <w:sz w:val="28"/>
                <w:szCs w:val="28"/>
              </w:rPr>
              <w:t>025</w:t>
            </w:r>
          </w:p>
          <w:p w:rsidR="00AF7AA4" w:rsidRPr="00BB4F7F" w:rsidRDefault="00AF7AA4" w:rsidP="00C1312D">
            <w:pPr>
              <w:spacing w:after="0"/>
              <w:rPr>
                <w:rFonts w:ascii="Times New Roman" w:hAnsi="Times New Roman" w:cs="Times New Roman"/>
                <w:b/>
                <w:sz w:val="28"/>
                <w:szCs w:val="28"/>
              </w:rPr>
            </w:pPr>
            <w:r>
              <w:rPr>
                <w:rFonts w:ascii="Times New Roman" w:hAnsi="Times New Roman" w:cs="Times New Roman"/>
                <w:b/>
                <w:sz w:val="28"/>
                <w:szCs w:val="28"/>
              </w:rPr>
              <w:t>0.25</w:t>
            </w:r>
          </w:p>
        </w:tc>
      </w:tr>
    </w:tbl>
    <w:p w:rsidR="00C1312D" w:rsidRPr="00BB4F7F" w:rsidRDefault="00C1312D" w:rsidP="00C1312D">
      <w:pPr>
        <w:spacing w:after="0" w:line="240" w:lineRule="auto"/>
        <w:rPr>
          <w:rFonts w:ascii="Times New Roman" w:hAnsi="Times New Roman" w:cs="Times New Roman"/>
          <w:sz w:val="28"/>
          <w:szCs w:val="28"/>
        </w:rPr>
      </w:pPr>
    </w:p>
    <w:p w:rsidR="00C1312D" w:rsidRPr="00BB4F7F" w:rsidRDefault="00AF7AA4" w:rsidP="00C1312D">
      <w:pPr>
        <w:spacing w:after="0" w:line="240" w:lineRule="auto"/>
        <w:rPr>
          <w:rFonts w:ascii="Times New Roman" w:hAnsi="Times New Roman" w:cs="Times New Roman"/>
          <w:i/>
          <w:sz w:val="28"/>
          <w:szCs w:val="28"/>
        </w:rPr>
      </w:pPr>
      <w:r>
        <w:rPr>
          <w:rFonts w:ascii="Times New Roman" w:hAnsi="Times New Roman" w:cs="Times New Roman"/>
          <w:i/>
          <w:sz w:val="28"/>
          <w:szCs w:val="28"/>
        </w:rPr>
        <w:t xml:space="preserve">                                         (Gv </w:t>
      </w:r>
      <w:r w:rsidR="00C1312D" w:rsidRPr="00BB4F7F">
        <w:rPr>
          <w:rFonts w:ascii="Times New Roman" w:hAnsi="Times New Roman" w:cs="Times New Roman"/>
          <w:i/>
          <w:sz w:val="28"/>
          <w:szCs w:val="28"/>
        </w:rPr>
        <w:t xml:space="preserve">chấm linh hoạt tùy vào cách trình bày của hs </w:t>
      </w:r>
      <w:r>
        <w:rPr>
          <w:rFonts w:ascii="Times New Roman" w:hAnsi="Times New Roman" w:cs="Times New Roman"/>
          <w:i/>
          <w:sz w:val="28"/>
          <w:szCs w:val="28"/>
        </w:rPr>
        <w:t>)</w:t>
      </w:r>
    </w:p>
    <w:p w:rsidR="00C1312D" w:rsidRPr="00BB4F7F" w:rsidRDefault="00C1312D" w:rsidP="00C1312D">
      <w:pPr>
        <w:spacing w:after="0"/>
        <w:rPr>
          <w:rFonts w:ascii="Times New Roman" w:hAnsi="Times New Roman" w:cs="Times New Roman"/>
          <w:sz w:val="28"/>
          <w:szCs w:val="28"/>
        </w:rPr>
      </w:pPr>
    </w:p>
    <w:p w:rsidR="00C1312D" w:rsidRPr="00BB4F7F" w:rsidRDefault="00C1312D" w:rsidP="00C1312D">
      <w:pPr>
        <w:spacing w:after="0" w:line="240" w:lineRule="auto"/>
        <w:rPr>
          <w:rFonts w:ascii="Times New Roman" w:hAnsi="Times New Roman" w:cs="Times New Roman"/>
          <w:sz w:val="28"/>
          <w:szCs w:val="28"/>
        </w:rPr>
      </w:pPr>
    </w:p>
    <w:p w:rsidR="00C1312D" w:rsidRPr="00BB4F7F" w:rsidRDefault="00C1312D" w:rsidP="00C1312D">
      <w:pPr>
        <w:spacing w:after="0" w:line="240" w:lineRule="auto"/>
        <w:rPr>
          <w:rFonts w:ascii="Times New Roman" w:hAnsi="Times New Roman" w:cs="Times New Roman"/>
          <w:b/>
          <w:sz w:val="28"/>
          <w:szCs w:val="28"/>
        </w:rPr>
      </w:pPr>
    </w:p>
    <w:p w:rsidR="003C72C8" w:rsidRDefault="003C72C8" w:rsidP="00C1312D">
      <w:pPr>
        <w:spacing w:after="0" w:line="240" w:lineRule="auto"/>
      </w:pPr>
    </w:p>
    <w:sectPr w:rsidR="003C72C8" w:rsidSect="00020620">
      <w:pgSz w:w="11909" w:h="16834" w:code="9"/>
      <w:pgMar w:top="709" w:right="852" w:bottom="568" w:left="85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620"/>
    <w:rsid w:val="00020620"/>
    <w:rsid w:val="00311660"/>
    <w:rsid w:val="003C72C8"/>
    <w:rsid w:val="00447E09"/>
    <w:rsid w:val="00465C42"/>
    <w:rsid w:val="004C7FCE"/>
    <w:rsid w:val="004D7554"/>
    <w:rsid w:val="005F5E89"/>
    <w:rsid w:val="006B7EF4"/>
    <w:rsid w:val="007A666B"/>
    <w:rsid w:val="0081475E"/>
    <w:rsid w:val="00AF7AA4"/>
    <w:rsid w:val="00C1312D"/>
    <w:rsid w:val="00EA1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439829-B977-4CB6-9FBB-BCE4DE007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620"/>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62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2026-03-16T09:29:00Z</dcterms:created>
  <dcterms:modified xsi:type="dcterms:W3CDTF">2026-03-16T10:18:00Z</dcterms:modified>
</cp:coreProperties>
</file>